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539B">
        <w:rPr>
          <w:rFonts w:ascii="Times New Roman" w:hAnsi="Times New Roman" w:cs="Times New Roman"/>
          <w:sz w:val="24"/>
          <w:szCs w:val="24"/>
        </w:rPr>
        <w:t>Форма 3.1.2 Общая информация об объектах водоотведения регулируемой организации</w:t>
      </w:r>
      <w:r w:rsidR="0089539B" w:rsidRPr="0089539B">
        <w:rPr>
          <w:rFonts w:ascii="Times New Roman" w:hAnsi="Times New Roman" w:cs="Times New Roman"/>
          <w:sz w:val="24"/>
          <w:szCs w:val="24"/>
        </w:rPr>
        <w:t xml:space="preserve"> </w:t>
      </w:r>
      <w:r w:rsidR="00B07ECD" w:rsidRPr="0089539B">
        <w:rPr>
          <w:rFonts w:ascii="Times New Roman" w:hAnsi="Times New Roman" w:cs="Times New Roman"/>
          <w:sz w:val="24"/>
          <w:szCs w:val="24"/>
        </w:rPr>
        <w:t>МУП «Балаково-Водоканал»</w:t>
      </w:r>
    </w:p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984"/>
        <w:gridCol w:w="2127"/>
        <w:gridCol w:w="1417"/>
        <w:gridCol w:w="1843"/>
      </w:tblGrid>
      <w:tr w:rsidR="00AE38BD" w:rsidRPr="0089539B" w:rsidTr="0089539B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Параметры формы </w:t>
            </w:r>
          </w:p>
        </w:tc>
      </w:tr>
      <w:tr w:rsidR="00AE38BD" w:rsidRPr="0089539B" w:rsidTr="008953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Наименование централизованной системы водоотведения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Вид регулируемой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Протяженность канализационных сетей (в однотрубном исчислении), 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Количество насосных станций, шт.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Количество очистных сооружений, шт. </w:t>
            </w:r>
          </w:p>
        </w:tc>
      </w:tr>
      <w:tr w:rsidR="00AE38BD" w:rsidRPr="0089539B" w:rsidTr="00AE38BD">
        <w:trPr>
          <w:trHeight w:val="26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8953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Централизованная система </w:t>
            </w:r>
            <w:r w:rsidRPr="0089539B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123C43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1</w:t>
            </w:r>
          </w:p>
        </w:tc>
      </w:tr>
      <w:tr w:rsidR="00AE38BD" w:rsidRPr="0089539B" w:rsidTr="00AE38BD">
        <w:trPr>
          <w:trHeight w:val="29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BD" w:rsidRPr="0089539B" w:rsidTr="00AE38BD">
        <w:trPr>
          <w:trHeight w:val="29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73" w:rsidRPr="0089539B" w:rsidTr="00AE38BD">
        <w:trPr>
          <w:trHeight w:val="2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73" w:rsidRPr="0089539B" w:rsidRDefault="006C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73" w:rsidRPr="0089539B" w:rsidRDefault="006C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73" w:rsidRDefault="006C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0A73"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  <w:p w:rsidR="006C0A73" w:rsidRPr="0089539B" w:rsidRDefault="006C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Имущественный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с.Ивановка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73" w:rsidRPr="0089539B" w:rsidRDefault="006C0A73" w:rsidP="006C0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73" w:rsidRPr="0089539B" w:rsidRDefault="006C0A73" w:rsidP="006C0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73" w:rsidRPr="0089539B" w:rsidRDefault="006C0A73" w:rsidP="006C0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1057" w:rsidRPr="0089539B" w:rsidRDefault="00B91057">
      <w:pPr>
        <w:rPr>
          <w:rFonts w:ascii="Times New Roman" w:hAnsi="Times New Roman" w:cs="Times New Roman"/>
        </w:rPr>
      </w:pPr>
    </w:p>
    <w:p w:rsidR="00063BD0" w:rsidRPr="0089539B" w:rsidRDefault="00063BD0">
      <w:pPr>
        <w:rPr>
          <w:rFonts w:ascii="Times New Roman" w:hAnsi="Times New Roman" w:cs="Times New Roman"/>
        </w:rPr>
      </w:pPr>
    </w:p>
    <w:p w:rsidR="00063BD0" w:rsidRPr="0089539B" w:rsidRDefault="00063BD0">
      <w:pPr>
        <w:rPr>
          <w:rFonts w:ascii="Times New Roman" w:hAnsi="Times New Roman" w:cs="Times New Roman"/>
        </w:rPr>
      </w:pPr>
      <w:bookmarkStart w:id="0" w:name="_GoBack"/>
      <w:bookmarkEnd w:id="0"/>
    </w:p>
    <w:p w:rsidR="00AE38BD" w:rsidRPr="0089539B" w:rsidRDefault="0089539B">
      <w:pPr>
        <w:rPr>
          <w:rFonts w:ascii="Times New Roman" w:hAnsi="Times New Roman" w:cs="Times New Roman"/>
        </w:rPr>
      </w:pPr>
      <w:r w:rsidRPr="0089539B">
        <w:rPr>
          <w:rFonts w:ascii="Times New Roman" w:hAnsi="Times New Roman" w:cs="Times New Roman"/>
        </w:rPr>
        <w:t xml:space="preserve">           Директор                                                                                                                    </w:t>
      </w:r>
      <w:proofErr w:type="spellStart"/>
      <w:r w:rsidR="00F13BF5">
        <w:rPr>
          <w:rFonts w:ascii="Times New Roman" w:hAnsi="Times New Roman" w:cs="Times New Roman"/>
        </w:rPr>
        <w:t>С.В.Мельник</w:t>
      </w:r>
      <w:proofErr w:type="spellEnd"/>
    </w:p>
    <w:p w:rsidR="00AE38BD" w:rsidRPr="0089539B" w:rsidRDefault="0089539B" w:rsidP="00AE38BD">
      <w:pPr>
        <w:rPr>
          <w:rFonts w:ascii="Times New Roman" w:hAnsi="Times New Roman" w:cs="Times New Roman"/>
        </w:rPr>
      </w:pPr>
      <w:r w:rsidRPr="0089539B">
        <w:rPr>
          <w:rFonts w:ascii="Times New Roman" w:hAnsi="Times New Roman" w:cs="Times New Roman"/>
        </w:rPr>
        <w:t xml:space="preserve"> </w:t>
      </w:r>
    </w:p>
    <w:p w:rsidR="0089539B" w:rsidRPr="0089539B" w:rsidRDefault="0089539B" w:rsidP="00AE38BD">
      <w:pPr>
        <w:rPr>
          <w:rFonts w:ascii="Times New Roman" w:hAnsi="Times New Roman" w:cs="Times New Roman"/>
        </w:rPr>
      </w:pPr>
    </w:p>
    <w:p w:rsidR="0089539B" w:rsidRPr="0089539B" w:rsidRDefault="0089539B" w:rsidP="00AE38BD">
      <w:pPr>
        <w:rPr>
          <w:rFonts w:ascii="Times New Roman" w:hAnsi="Times New Roman" w:cs="Times New Roman"/>
        </w:rPr>
      </w:pPr>
      <w:r w:rsidRPr="0089539B">
        <w:rPr>
          <w:rFonts w:ascii="Times New Roman" w:hAnsi="Times New Roman" w:cs="Times New Roman"/>
        </w:rPr>
        <w:t xml:space="preserve">          Начальник ПТО                                                                                                         </w:t>
      </w:r>
      <w:proofErr w:type="spellStart"/>
      <w:r w:rsidR="00123C43">
        <w:rPr>
          <w:rFonts w:ascii="Times New Roman" w:hAnsi="Times New Roman" w:cs="Times New Roman"/>
        </w:rPr>
        <w:t>А.В.Шкитенков</w:t>
      </w:r>
      <w:proofErr w:type="spellEnd"/>
    </w:p>
    <w:p w:rsidR="00AE38BD" w:rsidRPr="0089539B" w:rsidRDefault="00AE38BD">
      <w:pPr>
        <w:rPr>
          <w:rFonts w:ascii="Times New Roman" w:hAnsi="Times New Roman" w:cs="Times New Roman"/>
        </w:rPr>
      </w:pPr>
    </w:p>
    <w:p w:rsidR="0089539B" w:rsidRPr="0089539B" w:rsidRDefault="0089539B">
      <w:pPr>
        <w:rPr>
          <w:rFonts w:ascii="Times New Roman" w:hAnsi="Times New Roman" w:cs="Times New Roman"/>
        </w:rPr>
      </w:pPr>
    </w:p>
    <w:p w:rsidR="0089539B" w:rsidRPr="0089539B" w:rsidRDefault="0089539B">
      <w:pPr>
        <w:rPr>
          <w:rFonts w:ascii="Times New Roman" w:hAnsi="Times New Roman" w:cs="Times New Roman"/>
        </w:rPr>
      </w:pPr>
    </w:p>
    <w:p w:rsidR="0089539B" w:rsidRPr="0089539B" w:rsidRDefault="0089539B">
      <w:pPr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89539B">
        <w:rPr>
          <w:rFonts w:ascii="Times New Roman" w:hAnsi="Times New Roman" w:cs="Times New Roman"/>
          <w:i/>
          <w:sz w:val="16"/>
          <w:szCs w:val="16"/>
        </w:rPr>
        <w:t>Исп.Е.В.Морозова</w:t>
      </w:r>
      <w:proofErr w:type="spellEnd"/>
    </w:p>
    <w:sectPr w:rsidR="0089539B" w:rsidRPr="0089539B" w:rsidSect="00FB7B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BD"/>
    <w:rsid w:val="00004F77"/>
    <w:rsid w:val="00063BD0"/>
    <w:rsid w:val="00123C43"/>
    <w:rsid w:val="006C0A73"/>
    <w:rsid w:val="0089539B"/>
    <w:rsid w:val="00AE38BD"/>
    <w:rsid w:val="00B07ECD"/>
    <w:rsid w:val="00B91057"/>
    <w:rsid w:val="00F1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BEA4"/>
  <w15:chartTrackingRefBased/>
  <w15:docId w15:val="{BEE7A34B-4AFE-444D-926B-08E0C2A2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11</cp:revision>
  <cp:lastPrinted>2021-07-26T06:33:00Z</cp:lastPrinted>
  <dcterms:created xsi:type="dcterms:W3CDTF">2019-02-06T11:04:00Z</dcterms:created>
  <dcterms:modified xsi:type="dcterms:W3CDTF">2021-07-26T06:33:00Z</dcterms:modified>
</cp:coreProperties>
</file>